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85F" w:rsidRDefault="00995794">
      <w:pPr>
        <w:pStyle w:val="Standard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78840</wp:posOffset>
            </wp:positionH>
            <wp:positionV relativeFrom="paragraph">
              <wp:posOffset>109800</wp:posOffset>
            </wp:positionV>
            <wp:extent cx="1734119" cy="1648440"/>
            <wp:effectExtent l="0" t="0" r="0" b="8910"/>
            <wp:wrapSquare wrapText="bothSides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19" cy="164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85F" w:rsidRDefault="0099579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A.D.I.S. - Onlus</w:t>
      </w:r>
    </w:p>
    <w:p w:rsidR="008D585F" w:rsidRDefault="009957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Via  Nairobi, 25 E/F 90129 Palermo</w:t>
      </w:r>
    </w:p>
    <w:p w:rsidR="008D585F" w:rsidRDefault="00995794">
      <w:pPr>
        <w:pStyle w:val="Standard"/>
        <w:jc w:val="center"/>
      </w:pPr>
      <w:r>
        <w:rPr>
          <w:sz w:val="28"/>
          <w:szCs w:val="28"/>
        </w:rPr>
        <w:t xml:space="preserve">3933672458 </w:t>
      </w:r>
      <w:hyperlink r:id="rId8" w:history="1">
        <w:r>
          <w:rPr>
            <w:sz w:val="28"/>
            <w:szCs w:val="28"/>
          </w:rPr>
          <w:t>adispalermo@gmail.com</w:t>
        </w:r>
      </w:hyperlink>
      <w:r>
        <w:rPr>
          <w:sz w:val="28"/>
          <w:szCs w:val="28"/>
        </w:rPr>
        <w:t xml:space="preserve">  </w:t>
      </w:r>
    </w:p>
    <w:p w:rsidR="008D585F" w:rsidRDefault="009957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Centro Fisso di Raccolta Sangue e Plasma</w:t>
      </w:r>
    </w:p>
    <w:p w:rsidR="008D585F" w:rsidRDefault="00995794">
      <w:pPr>
        <w:pStyle w:val="Standard"/>
        <w:jc w:val="center"/>
      </w:pPr>
      <w:r>
        <w:rPr>
          <w:sz w:val="28"/>
          <w:szCs w:val="28"/>
        </w:rPr>
        <w:t xml:space="preserve">Accreditato  D.D.G. n. 1958/2017  </w:t>
      </w:r>
    </w:p>
    <w:p w:rsidR="008D585F" w:rsidRDefault="008D585F">
      <w:pPr>
        <w:pStyle w:val="Standard"/>
        <w:ind w:left="2127"/>
        <w:jc w:val="center"/>
        <w:rPr>
          <w:rFonts w:ascii="Arial" w:hAnsi="Arial" w:cs="Andalus"/>
          <w:sz w:val="28"/>
          <w:szCs w:val="28"/>
        </w:rPr>
      </w:pPr>
    </w:p>
    <w:p w:rsidR="008D585F" w:rsidRDefault="008D585F">
      <w:pPr>
        <w:pStyle w:val="Standard"/>
        <w:ind w:left="2836"/>
        <w:jc w:val="center"/>
        <w:rPr>
          <w:rFonts w:ascii="Arial" w:hAnsi="Arial" w:cs="Andalus"/>
        </w:rPr>
      </w:pPr>
    </w:p>
    <w:p w:rsidR="008D585F" w:rsidRDefault="00995794">
      <w:pPr>
        <w:pStyle w:val="Standard"/>
        <w:ind w:left="2836"/>
        <w:jc w:val="center"/>
        <w:rPr>
          <w:rFonts w:ascii="Arial" w:hAnsi="Arial" w:cs="Andalus"/>
        </w:rPr>
      </w:pPr>
      <w:r>
        <w:rPr>
          <w:rFonts w:ascii="Arial" w:hAnsi="Arial" w:cs="Andalus"/>
        </w:rPr>
        <w:t xml:space="preserve">                                                        Palermo lì,07.08.2020</w:t>
      </w:r>
    </w:p>
    <w:p w:rsidR="008D585F" w:rsidRDefault="008D585F">
      <w:pPr>
        <w:pStyle w:val="Standard"/>
        <w:ind w:left="2836"/>
        <w:jc w:val="center"/>
        <w:rPr>
          <w:rFonts w:ascii="Arial" w:hAnsi="Arial" w:cs="Andalus"/>
        </w:rPr>
      </w:pPr>
    </w:p>
    <w:p w:rsidR="008D585F" w:rsidRDefault="00995794">
      <w:pPr>
        <w:pStyle w:val="Standard"/>
        <w:ind w:left="2836"/>
        <w:jc w:val="center"/>
        <w:rPr>
          <w:rFonts w:ascii="Arial" w:hAnsi="Arial" w:cs="Andalus"/>
        </w:rPr>
      </w:pPr>
      <w:r>
        <w:rPr>
          <w:rFonts w:ascii="Arial" w:hAnsi="Arial" w:cs="Andalus"/>
        </w:rPr>
        <w:t xml:space="preserve">                                            Al Presidente</w:t>
      </w:r>
    </w:p>
    <w:p w:rsidR="008D585F" w:rsidRDefault="00995794">
      <w:pPr>
        <w:pStyle w:val="Standard"/>
        <w:ind w:left="2836"/>
        <w:jc w:val="center"/>
        <w:rPr>
          <w:rFonts w:ascii="Arial" w:hAnsi="Arial" w:cs="Andalus"/>
        </w:rPr>
      </w:pPr>
      <w:r>
        <w:rPr>
          <w:rFonts w:ascii="Arial" w:hAnsi="Arial" w:cs="Andalus"/>
        </w:rPr>
        <w:t xml:space="preserve">                                         CRAL -INPS</w:t>
      </w:r>
    </w:p>
    <w:p w:rsidR="008D585F" w:rsidRDefault="00995794">
      <w:pPr>
        <w:pStyle w:val="Standard"/>
        <w:ind w:left="2836"/>
        <w:jc w:val="center"/>
        <w:rPr>
          <w:rFonts w:ascii="Arial" w:hAnsi="Arial" w:cs="Andalus"/>
        </w:rPr>
      </w:pPr>
      <w:r>
        <w:rPr>
          <w:rFonts w:ascii="Arial" w:hAnsi="Arial" w:cs="Andalus"/>
        </w:rPr>
        <w:t xml:space="preserve">                                                        Sig. Finamore Vittorio</w:t>
      </w:r>
    </w:p>
    <w:p w:rsidR="008D585F" w:rsidRDefault="00995794">
      <w:pPr>
        <w:pStyle w:val="Standard"/>
        <w:ind w:left="2836"/>
        <w:jc w:val="right"/>
        <w:rPr>
          <w:rFonts w:ascii="Arial" w:hAnsi="Arial" w:cs="Andalus"/>
        </w:rPr>
      </w:pPr>
      <w:r>
        <w:rPr>
          <w:rFonts w:ascii="Arial" w:hAnsi="Arial" w:cs="Andalus"/>
        </w:rPr>
        <w:t xml:space="preserve">                                 </w:t>
      </w:r>
      <w:r>
        <w:rPr>
          <w:rFonts w:ascii="Arial" w:hAnsi="Arial" w:cs="Andalus"/>
          <w:sz w:val="28"/>
          <w:szCs w:val="28"/>
        </w:rPr>
        <w:t xml:space="preserve">                                                                                    </w:t>
      </w:r>
    </w:p>
    <w:p w:rsidR="008D585F" w:rsidRDefault="009957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Oggetto:  Convenzione tra ADIS Palermo e CRAL INPS</w:t>
      </w:r>
    </w:p>
    <w:p w:rsidR="008D585F" w:rsidRDefault="009957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D585F" w:rsidRDefault="00995794">
      <w:pPr>
        <w:pStyle w:val="Standard"/>
        <w:rPr>
          <w:sz w:val="28"/>
          <w:szCs w:val="28"/>
        </w:rPr>
      </w:pPr>
      <w:r>
        <w:rPr>
          <w:color w:val="FF3333"/>
          <w:sz w:val="28"/>
          <w:szCs w:val="28"/>
        </w:rPr>
        <w:t xml:space="preserve">      </w:t>
      </w:r>
      <w:r>
        <w:rPr>
          <w:color w:val="FF3333"/>
          <w:sz w:val="32"/>
          <w:szCs w:val="32"/>
        </w:rPr>
        <w:t xml:space="preserve"> </w:t>
      </w:r>
      <w:r>
        <w:rPr>
          <w:b/>
          <w:bCs/>
          <w:color w:val="1C1C1C"/>
          <w:sz w:val="32"/>
          <w:szCs w:val="32"/>
        </w:rPr>
        <w:t xml:space="preserve">Riservato a tutti i dipendenti e familiari iscritti al CRAL INPS.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8D585F" w:rsidRDefault="008D585F">
      <w:pPr>
        <w:pStyle w:val="Standard"/>
        <w:rPr>
          <w:sz w:val="28"/>
          <w:szCs w:val="28"/>
        </w:rPr>
      </w:pPr>
    </w:p>
    <w:p w:rsidR="008D585F" w:rsidRDefault="00995794">
      <w:pPr>
        <w:pStyle w:val="Textbody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Caro donatore ,</w:t>
      </w:r>
    </w:p>
    <w:p w:rsidR="008D585F" w:rsidRDefault="00995794">
      <w:pPr>
        <w:pStyle w:val="Textbody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donare il sangue è una necessità che si presenta ogni giorno in ambito ospedaliero e nei reparti di urgenza.</w:t>
      </w: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Donare il proprio sangue ,oltre a far bene al nostro corpo ed alla nostra salute ,è un atto di civiltà insostituibile ma anche un gesto d'amore verso il prossimo.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Il principale compito dell'A.D.I.S. (Associazione Donatori Italiani Sangue) è quello di sensibilizzare i cittadini sull'argomento donazione sangue e di accompagnarVi in questa esperienza di generosità e altruismo,con disponibilità massima verso qualsiasi bisogno o necessità.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Ed è per questo che l'ADIS , per ringraziarVi omaggerà a tutti coloro che doneranno il Sangue o il Plasma presso il Centro Fisso di Via Nairobi, 25 E.F Palermo ,una volta l'anno uno a scelta di questi pacchetti di esami completamente   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b/>
          <w:bCs/>
          <w:color w:val="444444"/>
        </w:rPr>
      </w:pPr>
      <w:r>
        <w:rPr>
          <w:rFonts w:ascii="Arial" w:hAnsi="Arial"/>
          <w:b/>
          <w:bCs/>
          <w:color w:val="444444"/>
        </w:rPr>
        <w:t xml:space="preserve">                                                               Gratuiti :</w:t>
      </w:r>
    </w:p>
    <w:p w:rsidR="008D585F" w:rsidRDefault="008D585F">
      <w:pPr>
        <w:pStyle w:val="Textbody"/>
        <w:spacing w:after="0"/>
        <w:rPr>
          <w:rFonts w:ascii="Arial" w:hAnsi="Arial"/>
          <w:b/>
          <w:bCs/>
          <w:color w:val="444444"/>
        </w:rPr>
      </w:pP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Certificato Medico Sportivo Agonistico e non Agonistico  con Elettrocardiogramma.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Ormoni Tiroidei   FT3-FT4-TSH su richiesta anche gli Anticorpi AbTg- AbTPO.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Omocisteina.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Testosterone-Vitamina D- Calcio- Magnesio.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Paratormone-Vitamina D -Calcio.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Esame delle Urine e del Sedimento- Uricemia -Ves -Gamma GT.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Vitamina B12- Folati- Testosterone.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PSA Totale su richiesta anche il PSA Free e il PSA Ratio.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Reumatest.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Test Tubercolosi ( Quantiferon).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Hav IGG- IGM  (Epatite  A).</w:t>
      </w:r>
    </w:p>
    <w:p w:rsidR="008D585F" w:rsidRDefault="00995794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Drug test (Amfetamine- Cocaina-Oppiacei- Cannabinoidi).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L'ADIS, Convenzionata con alcuni Laboratori analisi accreditati con il Servizio Sanitario Regionale ,effettua con un piccolo contributo  tutti gli esami  ematochimici per  partecipare al Concorso VFP1 Esercito, Carabinieri ,Polizia ,ecc , compreso il Test per la Tubercolosi e il Drug Test per le droghe.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Sconto del 20 % presso  il Poliambulatorio   Orione .   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Sconto del 20 % presso   il Laboratorio   Analisi    Labor .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Sconto del 20 % presso   il Laboratorio   Analisi   Micro-bios.  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Sconto del 20 % Studio di Dermalogia  D.ssa Stefania Fantauzzo.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Per info! Contattare il Presidente Sig. Maurizio Ferrara  al 3933672458</w:t>
      </w: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8D585F">
      <w:pPr>
        <w:pStyle w:val="Textbody"/>
        <w:spacing w:after="0"/>
        <w:rPr>
          <w:rFonts w:ascii="Arial" w:hAnsi="Arial"/>
          <w:color w:val="444444"/>
        </w:rPr>
      </w:pP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  </w:t>
      </w: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                                                                                   Il Presidente ADIS</w:t>
      </w:r>
    </w:p>
    <w:p w:rsidR="008D585F" w:rsidRDefault="00995794">
      <w:pPr>
        <w:pStyle w:val="Textbody"/>
        <w:spacing w:after="0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                                                                                Sig. Maurizio Ferrara</w:t>
      </w:r>
    </w:p>
    <w:p w:rsidR="008D585F" w:rsidRDefault="00995794">
      <w:pPr>
        <w:pStyle w:val="Standard"/>
      </w:pPr>
      <w:r>
        <w:t xml:space="preserve">                                                                         </w:t>
      </w:r>
    </w:p>
    <w:sectPr w:rsidR="008D58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774" w:rsidRDefault="00995794">
      <w:r>
        <w:separator/>
      </w:r>
    </w:p>
  </w:endnote>
  <w:endnote w:type="continuationSeparator" w:id="0">
    <w:p w:rsidR="00FC1774" w:rsidRDefault="0099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774" w:rsidRDefault="00995794">
      <w:r>
        <w:rPr>
          <w:color w:val="000000"/>
        </w:rPr>
        <w:separator/>
      </w:r>
    </w:p>
  </w:footnote>
  <w:footnote w:type="continuationSeparator" w:id="0">
    <w:p w:rsidR="00FC1774" w:rsidRDefault="0099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0571"/>
    <w:multiLevelType w:val="multilevel"/>
    <w:tmpl w:val="D3749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F"/>
    <w:rsid w:val="000F0EE9"/>
    <w:rsid w:val="008D585F"/>
    <w:rsid w:val="00995794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3F29BA-AA9B-451F-AA40-68F8E6F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spalermo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Ferrara</dc:creator>
  <cp:lastModifiedBy>cralinps.sicilia@gmail.com</cp:lastModifiedBy>
  <cp:revision>2</cp:revision>
  <cp:lastPrinted>2019-12-17T15:52:00Z</cp:lastPrinted>
  <dcterms:created xsi:type="dcterms:W3CDTF">2020-08-14T19:40:00Z</dcterms:created>
  <dcterms:modified xsi:type="dcterms:W3CDTF">2020-08-14T19:40:00Z</dcterms:modified>
</cp:coreProperties>
</file>